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D5E" w:rsidRPr="000D755C" w:rsidRDefault="00322D5E" w:rsidP="00322D5E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22D5E" w:rsidRPr="000D755C" w:rsidRDefault="00322D5E" w:rsidP="00322D5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55C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322D5E" w:rsidRPr="000D755C" w:rsidRDefault="00322D5E" w:rsidP="00322D5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755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D755C">
        <w:rPr>
          <w:rFonts w:ascii="Times New Roman" w:hAnsi="Times New Roman" w:cs="Times New Roman"/>
          <w:sz w:val="28"/>
          <w:szCs w:val="28"/>
        </w:rPr>
        <w:t>Кзыл-Ярская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755C">
        <w:rPr>
          <w:rFonts w:ascii="Times New Roman" w:hAnsi="Times New Roman" w:cs="Times New Roman"/>
          <w:sz w:val="28"/>
          <w:szCs w:val="28"/>
        </w:rPr>
        <w:t xml:space="preserve">средняя общеобразовательная школа имени </w:t>
      </w:r>
      <w:proofErr w:type="spellStart"/>
      <w:r w:rsidRPr="000D755C">
        <w:rPr>
          <w:rFonts w:ascii="Times New Roman" w:hAnsi="Times New Roman" w:cs="Times New Roman"/>
          <w:sz w:val="28"/>
          <w:szCs w:val="28"/>
        </w:rPr>
        <w:t>Ф.Г.Яруллина</w:t>
      </w:r>
      <w:proofErr w:type="spellEnd"/>
      <w:r w:rsidRPr="000D755C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0D755C"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755C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</w:p>
    <w:p w:rsidR="00322D5E" w:rsidRPr="000D755C" w:rsidRDefault="00322D5E" w:rsidP="00322D5E">
      <w:pPr>
        <w:jc w:val="right"/>
        <w:rPr>
          <w:rFonts w:ascii="Times New Roman" w:hAnsi="Times New Roman" w:cs="Times New Roman"/>
          <w:sz w:val="28"/>
          <w:szCs w:val="28"/>
        </w:rPr>
      </w:pPr>
      <w:r w:rsidRPr="000D755C">
        <w:rPr>
          <w:sz w:val="28"/>
          <w:szCs w:val="28"/>
        </w:rPr>
        <w:tab/>
      </w:r>
      <w:r w:rsidRPr="000D755C">
        <w:rPr>
          <w:rFonts w:ascii="Times New Roman" w:hAnsi="Times New Roman" w:cs="Times New Roman"/>
          <w:sz w:val="28"/>
          <w:szCs w:val="28"/>
        </w:rPr>
        <w:t>Утверждаю</w:t>
      </w:r>
    </w:p>
    <w:p w:rsidR="00322D5E" w:rsidRPr="000D755C" w:rsidRDefault="00322D5E" w:rsidP="00322D5E">
      <w:pPr>
        <w:jc w:val="right"/>
        <w:rPr>
          <w:rFonts w:ascii="Times New Roman" w:hAnsi="Times New Roman" w:cs="Times New Roman"/>
          <w:sz w:val="28"/>
          <w:szCs w:val="28"/>
        </w:rPr>
      </w:pPr>
      <w:r w:rsidRPr="000D755C"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 w:rsidRPr="000D755C">
        <w:rPr>
          <w:rFonts w:ascii="Times New Roman" w:hAnsi="Times New Roman" w:cs="Times New Roman"/>
          <w:sz w:val="28"/>
          <w:szCs w:val="28"/>
        </w:rPr>
        <w:t>Кзыл-Ярская</w:t>
      </w:r>
      <w:proofErr w:type="spellEnd"/>
      <w:r w:rsidRPr="000D755C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322D5E" w:rsidRPr="000D755C" w:rsidRDefault="00322D5E" w:rsidP="00322D5E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0D755C">
        <w:rPr>
          <w:rFonts w:ascii="Times New Roman" w:hAnsi="Times New Roman" w:cs="Times New Roman"/>
          <w:sz w:val="28"/>
          <w:szCs w:val="28"/>
        </w:rPr>
        <w:t>____________А.А.Аминова</w:t>
      </w:r>
      <w:proofErr w:type="spellEnd"/>
    </w:p>
    <w:p w:rsidR="00322D5E" w:rsidRPr="000D755C" w:rsidRDefault="00322D5E" w:rsidP="00322D5E">
      <w:pPr>
        <w:jc w:val="right"/>
        <w:rPr>
          <w:rFonts w:ascii="Times New Roman" w:hAnsi="Times New Roman" w:cs="Times New Roman"/>
          <w:sz w:val="28"/>
          <w:szCs w:val="28"/>
        </w:rPr>
      </w:pPr>
      <w:r w:rsidRPr="000D755C">
        <w:rPr>
          <w:rFonts w:ascii="Times New Roman" w:hAnsi="Times New Roman" w:cs="Times New Roman"/>
          <w:sz w:val="28"/>
          <w:szCs w:val="28"/>
        </w:rPr>
        <w:t>«31» августа 2023г.</w:t>
      </w:r>
    </w:p>
    <w:p w:rsidR="00322D5E" w:rsidRPr="000D755C" w:rsidRDefault="00322D5E" w:rsidP="00322D5E">
      <w:pPr>
        <w:jc w:val="center"/>
        <w:rPr>
          <w:b/>
          <w:sz w:val="32"/>
          <w:szCs w:val="32"/>
        </w:rPr>
      </w:pPr>
    </w:p>
    <w:p w:rsidR="00322D5E" w:rsidRPr="000D755C" w:rsidRDefault="00322D5E" w:rsidP="00322D5E">
      <w:pPr>
        <w:tabs>
          <w:tab w:val="left" w:pos="6060"/>
        </w:tabs>
        <w:spacing w:line="360" w:lineRule="auto"/>
        <w:rPr>
          <w:sz w:val="28"/>
          <w:szCs w:val="28"/>
        </w:rPr>
      </w:pPr>
    </w:p>
    <w:p w:rsidR="00322D5E" w:rsidRPr="000D755C" w:rsidRDefault="00322D5E" w:rsidP="00322D5E">
      <w:pPr>
        <w:rPr>
          <w:rFonts w:ascii="Times New Roman" w:hAnsi="Times New Roman" w:cs="Times New Roman"/>
          <w:b/>
          <w:sz w:val="56"/>
          <w:szCs w:val="56"/>
        </w:rPr>
      </w:pPr>
      <w:r w:rsidRPr="000D755C">
        <w:rPr>
          <w:rFonts w:ascii="Times New Roman" w:hAnsi="Times New Roman" w:cs="Times New Roman"/>
          <w:b/>
          <w:sz w:val="56"/>
          <w:szCs w:val="56"/>
        </w:rPr>
        <w:t>ПАСПОРТ  ШКОЛЬНОГО  МУЗЕЯ</w:t>
      </w: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lastRenderedPageBreak/>
        <w:t>Название музея</w:t>
      </w:r>
      <w:r w:rsidRPr="000D755C">
        <w:rPr>
          <w:rFonts w:ascii="Times New Roman" w:hAnsi="Times New Roman" w:cs="Times New Roman"/>
          <w:sz w:val="36"/>
          <w:szCs w:val="36"/>
        </w:rPr>
        <w:t xml:space="preserve">: Школьный историко-краеведческий музей </w:t>
      </w: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Pr="000D755C">
        <w:rPr>
          <w:rFonts w:ascii="Times New Roman" w:hAnsi="Times New Roman" w:cs="Times New Roman"/>
          <w:sz w:val="36"/>
          <w:szCs w:val="36"/>
        </w:rPr>
        <w:t>Кзыл-Ярская</w:t>
      </w:r>
      <w:proofErr w:type="spellEnd"/>
      <w:r w:rsidRPr="000D755C">
        <w:rPr>
          <w:rFonts w:ascii="Times New Roman" w:hAnsi="Times New Roman" w:cs="Times New Roman"/>
          <w:sz w:val="36"/>
          <w:szCs w:val="36"/>
        </w:rPr>
        <w:t xml:space="preserve"> СОШ </w:t>
      </w:r>
      <w:proofErr w:type="spellStart"/>
      <w:r w:rsidRPr="000D755C">
        <w:rPr>
          <w:rFonts w:ascii="Times New Roman" w:hAnsi="Times New Roman" w:cs="Times New Roman"/>
          <w:sz w:val="36"/>
          <w:szCs w:val="36"/>
        </w:rPr>
        <w:t>им.Ф.Г.Яруллина</w:t>
      </w:r>
      <w:proofErr w:type="spellEnd"/>
      <w:r w:rsidRPr="000D755C">
        <w:rPr>
          <w:rFonts w:ascii="Times New Roman" w:hAnsi="Times New Roman" w:cs="Times New Roman"/>
          <w:sz w:val="36"/>
          <w:szCs w:val="36"/>
        </w:rPr>
        <w:t>»</w:t>
      </w: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322D5E" w:rsidRPr="000D755C" w:rsidRDefault="00322D5E" w:rsidP="00322D5E">
      <w:pPr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Профиль музея</w:t>
      </w:r>
      <w:r w:rsidRPr="000D755C">
        <w:rPr>
          <w:rFonts w:ascii="Times New Roman" w:hAnsi="Times New Roman" w:cs="Times New Roman"/>
          <w:sz w:val="36"/>
          <w:szCs w:val="36"/>
        </w:rPr>
        <w:t>: краеведческий</w:t>
      </w:r>
    </w:p>
    <w:p w:rsidR="00322D5E" w:rsidRPr="000D755C" w:rsidRDefault="00322D5E" w:rsidP="00322D5E">
      <w:pPr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Дата открытия</w:t>
      </w:r>
      <w:r w:rsidRPr="000D755C">
        <w:rPr>
          <w:rFonts w:ascii="Times New Roman" w:hAnsi="Times New Roman" w:cs="Times New Roman"/>
          <w:sz w:val="36"/>
          <w:szCs w:val="36"/>
        </w:rPr>
        <w:t>: 01.09.1972 год</w:t>
      </w:r>
    </w:p>
    <w:p w:rsidR="00322D5E" w:rsidRPr="000D755C" w:rsidRDefault="00322D5E" w:rsidP="00322D5E">
      <w:pPr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Характеристика помещения</w:t>
      </w:r>
      <w:r w:rsidRPr="000D755C">
        <w:rPr>
          <w:rFonts w:ascii="Times New Roman" w:hAnsi="Times New Roman" w:cs="Times New Roman"/>
          <w:sz w:val="36"/>
          <w:szCs w:val="36"/>
        </w:rPr>
        <w:t>:   классная комната,</w:t>
      </w:r>
    </w:p>
    <w:p w:rsidR="00322D5E" w:rsidRPr="000D755C" w:rsidRDefault="00322D5E" w:rsidP="00322D5E">
      <w:pPr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sz w:val="36"/>
          <w:szCs w:val="36"/>
        </w:rPr>
        <w:t xml:space="preserve">                         </w:t>
      </w:r>
      <w:bookmarkStart w:id="0" w:name="_GoBack"/>
      <w:bookmarkEnd w:id="0"/>
      <w:r w:rsidRPr="000D755C">
        <w:rPr>
          <w:rFonts w:ascii="Times New Roman" w:hAnsi="Times New Roman" w:cs="Times New Roman"/>
          <w:sz w:val="36"/>
          <w:szCs w:val="36"/>
        </w:rPr>
        <w:t xml:space="preserve">32 кв.м., </w:t>
      </w:r>
      <w:proofErr w:type="gramStart"/>
      <w:r w:rsidRPr="000D755C">
        <w:rPr>
          <w:rFonts w:ascii="Times New Roman" w:hAnsi="Times New Roman" w:cs="Times New Roman"/>
          <w:sz w:val="36"/>
          <w:szCs w:val="36"/>
        </w:rPr>
        <w:t>светлая</w:t>
      </w:r>
      <w:proofErr w:type="gramEnd"/>
      <w:r w:rsidRPr="000D755C">
        <w:rPr>
          <w:rFonts w:ascii="Times New Roman" w:hAnsi="Times New Roman" w:cs="Times New Roman"/>
          <w:sz w:val="36"/>
          <w:szCs w:val="36"/>
        </w:rPr>
        <w:t>, не имеет хранилища</w:t>
      </w:r>
    </w:p>
    <w:p w:rsidR="00322D5E" w:rsidRPr="000D755C" w:rsidRDefault="00322D5E" w:rsidP="00322D5E">
      <w:pPr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 xml:space="preserve">Предмет изучения: </w:t>
      </w:r>
      <w:r w:rsidRPr="000D755C">
        <w:rPr>
          <w:rFonts w:ascii="Times New Roman" w:hAnsi="Times New Roman" w:cs="Times New Roman"/>
          <w:sz w:val="36"/>
          <w:szCs w:val="36"/>
        </w:rPr>
        <w:t>история села, района, школы; выдающиеся личности, ветераны.</w:t>
      </w:r>
    </w:p>
    <w:p w:rsidR="00322D5E" w:rsidRPr="000D755C" w:rsidRDefault="00322D5E" w:rsidP="00322D5E">
      <w:pPr>
        <w:rPr>
          <w:rFonts w:ascii="Times New Roman" w:hAnsi="Times New Roman" w:cs="Times New Roman"/>
          <w:b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Направления работы:</w:t>
      </w:r>
    </w:p>
    <w:p w:rsidR="00322D5E" w:rsidRPr="000D755C" w:rsidRDefault="00322D5E" w:rsidP="00322D5E">
      <w:pPr>
        <w:rPr>
          <w:rFonts w:ascii="Times New Roman" w:hAnsi="Times New Roman" w:cs="Times New Roman"/>
          <w:b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Основные направления деятельности школьного музея</w:t>
      </w:r>
    </w:p>
    <w:p w:rsidR="00322D5E" w:rsidRPr="000D755C" w:rsidRDefault="00322D5E" w:rsidP="00322D5E">
      <w:pPr>
        <w:pStyle w:val="a5"/>
        <w:kinsoku w:val="0"/>
        <w:overflowPunct w:val="0"/>
        <w:spacing w:after="0" w:line="240" w:lineRule="auto"/>
        <w:ind w:left="0"/>
        <w:jc w:val="both"/>
        <w:rPr>
          <w:rFonts w:ascii="Times New Roman" w:hAnsi="Times New Roman" w:cs="Times New Roman"/>
          <w:sz w:val="36"/>
          <w:szCs w:val="36"/>
        </w:rPr>
      </w:pPr>
      <w:r w:rsidRPr="000D755C">
        <w:rPr>
          <w:color w:val="000000" w:themeColor="text1"/>
          <w:sz w:val="36"/>
          <w:szCs w:val="36"/>
        </w:rPr>
        <w:t>1.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36"/>
          <w:szCs w:val="36"/>
        </w:rPr>
        <w:t>Поисково-исследовательская</w:t>
      </w:r>
      <w:r w:rsidRPr="000D755C">
        <w:rPr>
          <w:rFonts w:ascii="Times New Roman" w:hAnsi="Times New Roman" w:cs="Times New Roman"/>
          <w:b/>
          <w:bCs/>
          <w:color w:val="000000" w:themeColor="text1"/>
          <w:kern w:val="24"/>
          <w:sz w:val="36"/>
          <w:szCs w:val="36"/>
        </w:rPr>
        <w:t xml:space="preserve"> деятельность.</w:t>
      </w:r>
    </w:p>
    <w:p w:rsidR="00322D5E" w:rsidRPr="000D755C" w:rsidRDefault="00322D5E" w:rsidP="00322D5E">
      <w:pPr>
        <w:pStyle w:val="a5"/>
        <w:kinsoku w:val="0"/>
        <w:overflowPunct w:val="0"/>
        <w:spacing w:after="0" w:line="240" w:lineRule="auto"/>
        <w:ind w:left="0"/>
        <w:jc w:val="both"/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sz w:val="36"/>
          <w:szCs w:val="36"/>
        </w:rPr>
        <w:t>Создание стендов, приуроченных к юбилейным историческим датам;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Организация встреч с ветеранами и участниками войн, ветеранами педагогического труда.</w:t>
      </w:r>
    </w:p>
    <w:p w:rsidR="00322D5E" w:rsidRDefault="00322D5E" w:rsidP="00322D5E">
      <w:pPr>
        <w:spacing w:after="150" w:line="330" w:lineRule="atLeast"/>
        <w:textAlignment w:val="baseline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r w:rsidRPr="000D755C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>2.Экспозиционная</w:t>
      </w:r>
      <w:r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деятельность. </w:t>
      </w:r>
    </w:p>
    <w:p w:rsidR="00322D5E" w:rsidRPr="00322D5E" w:rsidRDefault="00322D5E" w:rsidP="00322D5E">
      <w:pPr>
        <w:spacing w:after="150" w:line="330" w:lineRule="atLeast"/>
        <w:textAlignment w:val="baseline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FFFFF"/>
        </w:rPr>
        <w:t xml:space="preserve"> Д</w:t>
      </w:r>
      <w:r w:rsidRPr="000D755C">
        <w:rPr>
          <w:rFonts w:ascii="Times New Roman" w:hAnsi="Times New Roman" w:cs="Times New Roman"/>
          <w:sz w:val="36"/>
          <w:szCs w:val="36"/>
        </w:rPr>
        <w:t>емонстрация музейных предметов, организованных, объясненных и размещенных в соответствии с современными принципами художественных решений и исторической хронологии.</w:t>
      </w:r>
    </w:p>
    <w:p w:rsidR="00322D5E" w:rsidRPr="000D755C" w:rsidRDefault="00322D5E" w:rsidP="00322D5E">
      <w:pPr>
        <w:rPr>
          <w:rFonts w:ascii="Times New Roman" w:hAnsi="Times New Roman" w:cs="Times New Roman"/>
          <w:b/>
          <w:iCs/>
          <w:sz w:val="36"/>
          <w:szCs w:val="36"/>
        </w:rPr>
      </w:pPr>
      <w:r w:rsidRPr="000D755C">
        <w:rPr>
          <w:rFonts w:ascii="Times New Roman" w:hAnsi="Times New Roman" w:cs="Times New Roman"/>
          <w:b/>
          <w:iCs/>
          <w:sz w:val="36"/>
          <w:szCs w:val="36"/>
        </w:rPr>
        <w:t>3.Образовательная деятельность</w:t>
      </w:r>
    </w:p>
    <w:p w:rsidR="00322D5E" w:rsidRPr="000D755C" w:rsidRDefault="00322D5E" w:rsidP="00322D5E">
      <w:pPr>
        <w:spacing w:after="0" w:line="240" w:lineRule="auto"/>
        <w:rPr>
          <w:rFonts w:ascii="Times New Roman" w:hAnsi="Times New Roman" w:cs="Times New Roman"/>
          <w:b/>
          <w:iCs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Организация музейных уроков в 1-11 классах по плану работы музея или по заявке классных руководителей;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Участие в муниципальных, региональных, республиканских и всероссийских конкурсах творческих работ обучающихся;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Организация уроков мужества;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Участие в социально-значимых акциях;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Организация обзорных и тематических экскурсий в музее.</w:t>
      </w:r>
    </w:p>
    <w:p w:rsidR="00322D5E" w:rsidRPr="000D755C" w:rsidRDefault="00322D5E" w:rsidP="00322D5E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322D5E" w:rsidRPr="000D755C" w:rsidRDefault="00322D5E" w:rsidP="00322D5E">
      <w:pPr>
        <w:pStyle w:val="a7"/>
        <w:shd w:val="clear" w:color="auto" w:fill="FFFFFF"/>
        <w:spacing w:before="0" w:beforeAutospacing="0" w:after="0" w:afterAutospacing="0"/>
        <w:jc w:val="both"/>
        <w:rPr>
          <w:rFonts w:ascii="Helvetica" w:hAnsi="Helvetica" w:cs="Helvetica"/>
          <w:sz w:val="36"/>
          <w:szCs w:val="36"/>
        </w:rPr>
      </w:pPr>
      <w:r w:rsidRPr="000D755C">
        <w:rPr>
          <w:b/>
          <w:color w:val="000000"/>
          <w:sz w:val="36"/>
          <w:szCs w:val="36"/>
          <w:shd w:val="clear" w:color="auto" w:fill="FFFFFF"/>
        </w:rPr>
        <w:t>4.Фондовая деятельность</w:t>
      </w:r>
    </w:p>
    <w:p w:rsidR="00322D5E" w:rsidRPr="000D755C" w:rsidRDefault="00322D5E" w:rsidP="00322D5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36"/>
          <w:szCs w:val="36"/>
          <w:shd w:val="clear" w:color="auto" w:fill="FFFFFF"/>
        </w:rPr>
      </w:pPr>
      <w:r w:rsidRPr="000D755C">
        <w:rPr>
          <w:color w:val="000000"/>
          <w:sz w:val="36"/>
          <w:szCs w:val="36"/>
          <w:shd w:val="clear" w:color="auto" w:fill="FFFFFF"/>
        </w:rPr>
        <w:t>Предполагает создание оптимальных условий для сбора, сохранения, исследования и использования музейных предметов, проведение исследований</w:t>
      </w:r>
      <w:r w:rsidRPr="000D755C">
        <w:rPr>
          <w:sz w:val="36"/>
          <w:szCs w:val="36"/>
        </w:rPr>
        <w:t xml:space="preserve"> в области истории материальной и духовной культуры.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5.Культурно – </w:t>
      </w:r>
      <w:proofErr w:type="spellStart"/>
      <w:r w:rsidRPr="000D755C">
        <w:rPr>
          <w:rFonts w:ascii="Times New Roman" w:eastAsia="Times New Roman" w:hAnsi="Times New Roman" w:cs="Times New Roman"/>
          <w:b/>
          <w:iCs/>
          <w:sz w:val="36"/>
          <w:szCs w:val="36"/>
        </w:rPr>
        <w:t>досуговая</w:t>
      </w:r>
      <w:proofErr w:type="spellEnd"/>
      <w:r w:rsidRPr="000D755C"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 деятельность включает в себя: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- Организация месячника военно-патриотической работы;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- Участие в конкурсе чтецов стихов о войне;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>- Просмотр кино- и видеофильмов патриотической тематики;</w:t>
      </w:r>
    </w:p>
    <w:p w:rsidR="00322D5E" w:rsidRPr="000D755C" w:rsidRDefault="00322D5E" w:rsidP="00322D5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b/>
          <w:iCs/>
          <w:sz w:val="36"/>
          <w:szCs w:val="36"/>
        </w:rPr>
        <w:t>6. Информационно-коммуникативная деятельность</w:t>
      </w:r>
    </w:p>
    <w:p w:rsidR="00322D5E" w:rsidRPr="000D755C" w:rsidRDefault="00322D5E" w:rsidP="00322D5E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sz w:val="36"/>
          <w:szCs w:val="36"/>
        </w:rPr>
        <w:t xml:space="preserve">Участие в конкурсах школьных музеев; Сотрудничество с Советом ветеранов </w:t>
      </w:r>
      <w:proofErr w:type="spellStart"/>
      <w:r w:rsidRPr="000D755C">
        <w:rPr>
          <w:rFonts w:ascii="Times New Roman" w:eastAsia="Times New Roman" w:hAnsi="Times New Roman" w:cs="Times New Roman"/>
          <w:sz w:val="36"/>
          <w:szCs w:val="36"/>
        </w:rPr>
        <w:t>с</w:t>
      </w:r>
      <w:proofErr w:type="gramStart"/>
      <w:r w:rsidRPr="000D755C">
        <w:rPr>
          <w:rFonts w:ascii="Times New Roman" w:eastAsia="Times New Roman" w:hAnsi="Times New Roman" w:cs="Times New Roman"/>
          <w:sz w:val="36"/>
          <w:szCs w:val="36"/>
        </w:rPr>
        <w:t>.К</w:t>
      </w:r>
      <w:proofErr w:type="gramEnd"/>
      <w:r w:rsidRPr="000D755C">
        <w:rPr>
          <w:rFonts w:ascii="Times New Roman" w:eastAsia="Times New Roman" w:hAnsi="Times New Roman" w:cs="Times New Roman"/>
          <w:sz w:val="36"/>
          <w:szCs w:val="36"/>
        </w:rPr>
        <w:t>зыл-Яр</w:t>
      </w:r>
      <w:proofErr w:type="spellEnd"/>
      <w:r w:rsidRPr="000D755C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0D755C">
        <w:rPr>
          <w:rFonts w:ascii="Times New Roman" w:eastAsia="Times New Roman" w:hAnsi="Times New Roman" w:cs="Times New Roman"/>
          <w:sz w:val="36"/>
          <w:szCs w:val="36"/>
        </w:rPr>
        <w:t>Бавлинским</w:t>
      </w:r>
      <w:proofErr w:type="spellEnd"/>
      <w:r w:rsidRPr="000D755C">
        <w:rPr>
          <w:rFonts w:ascii="Times New Roman" w:eastAsia="Times New Roman" w:hAnsi="Times New Roman" w:cs="Times New Roman"/>
          <w:sz w:val="36"/>
          <w:szCs w:val="36"/>
        </w:rPr>
        <w:t xml:space="preserve"> городским  краеведческим музеем;</w:t>
      </w:r>
    </w:p>
    <w:p w:rsidR="00322D5E" w:rsidRPr="000D755C" w:rsidRDefault="00322D5E" w:rsidP="00322D5E">
      <w:pPr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 xml:space="preserve">Руководитель музея: </w:t>
      </w:r>
      <w:proofErr w:type="spellStart"/>
      <w:r w:rsidRPr="000D755C">
        <w:rPr>
          <w:rFonts w:ascii="Times New Roman" w:hAnsi="Times New Roman" w:cs="Times New Roman"/>
          <w:sz w:val="36"/>
          <w:szCs w:val="36"/>
        </w:rPr>
        <w:t>Фаррахутдинова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D755C">
        <w:rPr>
          <w:rFonts w:ascii="Times New Roman" w:hAnsi="Times New Roman" w:cs="Times New Roman"/>
          <w:sz w:val="36"/>
          <w:szCs w:val="36"/>
        </w:rPr>
        <w:t>Зиля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0D755C">
        <w:rPr>
          <w:rFonts w:ascii="Times New Roman" w:hAnsi="Times New Roman" w:cs="Times New Roman"/>
          <w:sz w:val="36"/>
          <w:szCs w:val="36"/>
        </w:rPr>
        <w:t>Назимовна</w:t>
      </w:r>
      <w:proofErr w:type="spellEnd"/>
      <w:r w:rsidRPr="000D755C">
        <w:rPr>
          <w:rFonts w:ascii="Times New Roman" w:hAnsi="Times New Roman" w:cs="Times New Roman"/>
          <w:sz w:val="36"/>
          <w:szCs w:val="36"/>
        </w:rPr>
        <w:t>,  стаж работы в музее 6 лет, общий педагогический стаж-34 года, учитель русского языка и литературы</w:t>
      </w: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sz w:val="24"/>
          <w:szCs w:val="24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 xml:space="preserve">Адрес музея:423940,Бавлинский район, </w:t>
      </w:r>
      <w:proofErr w:type="spellStart"/>
      <w:r w:rsidRPr="000D755C">
        <w:rPr>
          <w:rFonts w:ascii="Times New Roman" w:hAnsi="Times New Roman" w:cs="Times New Roman"/>
          <w:b/>
          <w:sz w:val="36"/>
          <w:szCs w:val="36"/>
        </w:rPr>
        <w:t>с</w:t>
      </w:r>
      <w:proofErr w:type="gramStart"/>
      <w:r w:rsidRPr="000D755C">
        <w:rPr>
          <w:rFonts w:ascii="Times New Roman" w:hAnsi="Times New Roman" w:cs="Times New Roman"/>
          <w:b/>
          <w:sz w:val="36"/>
          <w:szCs w:val="36"/>
        </w:rPr>
        <w:t>.К</w:t>
      </w:r>
      <w:proofErr w:type="gramEnd"/>
      <w:r w:rsidRPr="000D755C">
        <w:rPr>
          <w:rFonts w:ascii="Times New Roman" w:hAnsi="Times New Roman" w:cs="Times New Roman"/>
          <w:b/>
          <w:sz w:val="36"/>
          <w:szCs w:val="36"/>
        </w:rPr>
        <w:t>зыл-Яр</w:t>
      </w:r>
      <w:proofErr w:type="spellEnd"/>
      <w:r w:rsidRPr="000D755C">
        <w:rPr>
          <w:rFonts w:ascii="Times New Roman" w:hAnsi="Times New Roman" w:cs="Times New Roman"/>
          <w:b/>
          <w:sz w:val="36"/>
          <w:szCs w:val="36"/>
        </w:rPr>
        <w:t>, пер. Кирова, 19б</w:t>
      </w: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pStyle w:val="a3"/>
        <w:rPr>
          <w:rFonts w:ascii="Times New Roman" w:hAnsi="Times New Roman" w:cs="Times New Roman"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Телефон школы:  8(85569)3-31-13</w:t>
      </w:r>
    </w:p>
    <w:p w:rsidR="00322D5E" w:rsidRPr="000D755C" w:rsidRDefault="00322D5E" w:rsidP="00322D5E">
      <w:pPr>
        <w:pStyle w:val="a3"/>
        <w:spacing w:line="480" w:lineRule="auto"/>
        <w:rPr>
          <w:rFonts w:ascii="Times New Roman" w:hAnsi="Times New Roman" w:cs="Times New Roman"/>
          <w:b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 xml:space="preserve">Электронный адрес школы:kyzylyar06@ </w:t>
      </w:r>
      <w:proofErr w:type="spellStart"/>
      <w:r w:rsidRPr="000D755C">
        <w:rPr>
          <w:rFonts w:ascii="Times New Roman" w:hAnsi="Times New Roman" w:cs="Times New Roman"/>
          <w:b/>
          <w:sz w:val="36"/>
          <w:szCs w:val="36"/>
        </w:rPr>
        <w:t>mail.ru</w:t>
      </w:r>
      <w:proofErr w:type="spellEnd"/>
    </w:p>
    <w:p w:rsidR="00322D5E" w:rsidRPr="000D755C" w:rsidRDefault="00322D5E" w:rsidP="00322D5E">
      <w:pPr>
        <w:rPr>
          <w:rFonts w:ascii="Times New Roman" w:hAnsi="Times New Roman" w:cs="Times New Roman"/>
          <w:b/>
          <w:sz w:val="40"/>
          <w:szCs w:val="40"/>
        </w:rPr>
      </w:pPr>
      <w:r w:rsidRPr="000D755C">
        <w:rPr>
          <w:rFonts w:ascii="Times New Roman" w:hAnsi="Times New Roman" w:cs="Times New Roman"/>
          <w:b/>
          <w:sz w:val="40"/>
          <w:szCs w:val="40"/>
        </w:rPr>
        <w:t>Разделы экспозиции:</w:t>
      </w:r>
    </w:p>
    <w:p w:rsidR="00322D5E" w:rsidRPr="00322D5E" w:rsidRDefault="00322D5E" w:rsidP="00322D5E">
      <w:pPr>
        <w:rPr>
          <w:rFonts w:ascii="Times New Roman" w:eastAsia="Lucida Sans Unicode" w:hAnsi="Times New Roman" w:cs="Times New Roman"/>
          <w:kern w:val="1"/>
          <w:sz w:val="36"/>
          <w:szCs w:val="36"/>
        </w:rPr>
      </w:pPr>
      <w:r w:rsidRPr="00322D5E">
        <w:rPr>
          <w:rFonts w:ascii="Times New Roman" w:eastAsia="Lucida Sans Unicode" w:hAnsi="Times New Roman" w:cs="Times New Roman"/>
          <w:kern w:val="1"/>
          <w:sz w:val="36"/>
          <w:szCs w:val="36"/>
        </w:rPr>
        <w:t>Быт и культура;     Село в годы Великой Отечественной войны;             Гражданская война;      Писатели и поэты села;              история развития образования.</w:t>
      </w:r>
    </w:p>
    <w:p w:rsidR="00322D5E" w:rsidRPr="000D755C" w:rsidRDefault="00322D5E" w:rsidP="00322D5E">
      <w:pPr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</w:pPr>
    </w:p>
    <w:p w:rsidR="00322D5E" w:rsidRPr="000D755C" w:rsidRDefault="00322D5E" w:rsidP="00322D5E">
      <w:pPr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lastRenderedPageBreak/>
        <w:t>Фонды  музея</w:t>
      </w:r>
    </w:p>
    <w:p w:rsidR="00322D5E" w:rsidRPr="000D755C" w:rsidRDefault="00322D5E" w:rsidP="00322D5E">
      <w:pPr>
        <w:spacing w:after="0" w:line="240" w:lineRule="auto"/>
        <w:jc w:val="both"/>
        <w:rPr>
          <w:b/>
          <w:bCs/>
          <w:sz w:val="36"/>
          <w:szCs w:val="36"/>
        </w:rPr>
      </w:pPr>
      <w:r w:rsidRPr="000D755C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Главную часть </w:t>
      </w:r>
      <w:r w:rsidRPr="000D755C">
        <w:rPr>
          <w:rFonts w:ascii="Times New Roman" w:eastAsia="Times New Roman" w:hAnsi="Times New Roman" w:cs="Times New Roman"/>
          <w:bCs/>
          <w:iCs/>
          <w:color w:val="000000" w:themeColor="text1"/>
          <w:sz w:val="36"/>
          <w:szCs w:val="36"/>
        </w:rPr>
        <w:t>основного  фонда</w:t>
      </w:r>
      <w:r w:rsidRPr="000D755C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   музея  составляют  подлинные  предметы, переданные   в  дар  музею    учащимися   школы и  ветеранами села, местным населением. </w:t>
      </w:r>
    </w:p>
    <w:p w:rsidR="00322D5E" w:rsidRPr="000D755C" w:rsidRDefault="00322D5E" w:rsidP="00322D5E">
      <w:pPr>
        <w:pStyle w:val="Default"/>
        <w:tabs>
          <w:tab w:val="center" w:pos="4890"/>
        </w:tabs>
        <w:rPr>
          <w:b/>
          <w:bCs/>
          <w:sz w:val="36"/>
          <w:szCs w:val="36"/>
        </w:rPr>
      </w:pPr>
    </w:p>
    <w:p w:rsidR="00322D5E" w:rsidRPr="000D755C" w:rsidRDefault="00322D5E" w:rsidP="00322D5E">
      <w:pPr>
        <w:pStyle w:val="Default"/>
        <w:tabs>
          <w:tab w:val="center" w:pos="4890"/>
        </w:tabs>
        <w:rPr>
          <w:b/>
          <w:sz w:val="36"/>
          <w:szCs w:val="36"/>
        </w:rPr>
      </w:pPr>
      <w:r w:rsidRPr="000D755C">
        <w:rPr>
          <w:b/>
          <w:bCs/>
          <w:sz w:val="36"/>
          <w:szCs w:val="36"/>
        </w:rPr>
        <w:tab/>
        <w:t>Использование музея в учебно-воспитательном  процессе.</w:t>
      </w:r>
    </w:p>
    <w:p w:rsidR="00322D5E" w:rsidRPr="000D755C" w:rsidRDefault="00322D5E" w:rsidP="00322D5E">
      <w:pPr>
        <w:pStyle w:val="Default"/>
        <w:ind w:firstLine="709"/>
        <w:rPr>
          <w:sz w:val="36"/>
          <w:szCs w:val="36"/>
        </w:rPr>
      </w:pPr>
    </w:p>
    <w:p w:rsidR="00322D5E" w:rsidRPr="000D755C" w:rsidRDefault="00322D5E" w:rsidP="00322D5E">
      <w:pPr>
        <w:pStyle w:val="Default"/>
        <w:ind w:firstLine="709"/>
        <w:jc w:val="both"/>
        <w:rPr>
          <w:sz w:val="36"/>
          <w:szCs w:val="36"/>
        </w:rPr>
      </w:pPr>
      <w:r w:rsidRPr="000D755C">
        <w:rPr>
          <w:sz w:val="36"/>
          <w:szCs w:val="36"/>
        </w:rPr>
        <w:t xml:space="preserve">Эффективность использования школьного музея в образовании определяется разнообразием форм и методов классной и внеклассной работы, включающей музейный материал в образовательный процесс. В практике нашей школы сложились следующие её виды: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учебная экскурсия в музее;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урок-экскурсия в музее;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использование музейных предметов учащимися в качестве учебных пособий на уроке;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демонстрация музейных предметов во время беседы учителя;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подготовка исследовательских работ, докладов, рефератов и сообщений учащимися для уроков по заданию учителя на основе их самостоятельной работы в музее;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проектная деятельность;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  <w:r w:rsidRPr="000D755C">
        <w:rPr>
          <w:sz w:val="36"/>
          <w:szCs w:val="36"/>
        </w:rPr>
        <w:t xml:space="preserve">- проведение учебно-практических конференций. </w:t>
      </w:r>
    </w:p>
    <w:p w:rsidR="00322D5E" w:rsidRPr="000D755C" w:rsidRDefault="00322D5E" w:rsidP="00322D5E">
      <w:pPr>
        <w:pStyle w:val="Default"/>
        <w:rPr>
          <w:sz w:val="36"/>
          <w:szCs w:val="36"/>
        </w:rPr>
      </w:pPr>
    </w:p>
    <w:p w:rsidR="00322D5E" w:rsidRPr="000D755C" w:rsidRDefault="00322D5E" w:rsidP="00322D5E">
      <w:pPr>
        <w:pStyle w:val="Default"/>
        <w:ind w:firstLine="709"/>
        <w:jc w:val="both"/>
        <w:rPr>
          <w:sz w:val="36"/>
          <w:szCs w:val="36"/>
        </w:rPr>
      </w:pPr>
      <w:r w:rsidRPr="000D755C">
        <w:rPr>
          <w:sz w:val="36"/>
          <w:szCs w:val="36"/>
        </w:rPr>
        <w:t xml:space="preserve">Работа в музее проводится по ряду предметов: русскому языку, литературе, ОБЖ, истории, </w:t>
      </w:r>
      <w:proofErr w:type="gramStart"/>
      <w:r w:rsidRPr="000D755C">
        <w:rPr>
          <w:sz w:val="36"/>
          <w:szCs w:val="36"/>
        </w:rPr>
        <w:t>ИЗО</w:t>
      </w:r>
      <w:proofErr w:type="gramEnd"/>
      <w:r w:rsidRPr="000D755C">
        <w:rPr>
          <w:sz w:val="36"/>
          <w:szCs w:val="36"/>
        </w:rPr>
        <w:t xml:space="preserve">, а также </w:t>
      </w:r>
      <w:proofErr w:type="gramStart"/>
      <w:r w:rsidRPr="000D755C">
        <w:rPr>
          <w:sz w:val="36"/>
          <w:szCs w:val="36"/>
        </w:rPr>
        <w:t>в</w:t>
      </w:r>
      <w:proofErr w:type="gramEnd"/>
      <w:r w:rsidRPr="000D755C">
        <w:rPr>
          <w:sz w:val="36"/>
          <w:szCs w:val="36"/>
        </w:rPr>
        <w:t xml:space="preserve"> рамках внеурочной деятельности. </w:t>
      </w:r>
    </w:p>
    <w:p w:rsidR="00322D5E" w:rsidRPr="000D755C" w:rsidRDefault="00322D5E" w:rsidP="00322D5E">
      <w:pPr>
        <w:pStyle w:val="Default"/>
        <w:ind w:firstLine="709"/>
        <w:jc w:val="both"/>
        <w:rPr>
          <w:sz w:val="36"/>
          <w:szCs w:val="36"/>
        </w:rPr>
      </w:pPr>
      <w:r w:rsidRPr="000D755C">
        <w:rPr>
          <w:sz w:val="36"/>
          <w:szCs w:val="36"/>
        </w:rPr>
        <w:t xml:space="preserve">Учителя, используя возможности музея, в процессе преподавания сочетают приемы обучения с методами познания: они не только сообщают информацию, но и демонстрируют учащимся сложные пути ее получения. </w:t>
      </w:r>
    </w:p>
    <w:p w:rsidR="00322D5E" w:rsidRPr="000D755C" w:rsidRDefault="00322D5E" w:rsidP="00322D5E">
      <w:pPr>
        <w:pStyle w:val="Default"/>
        <w:ind w:firstLine="709"/>
        <w:jc w:val="both"/>
        <w:rPr>
          <w:sz w:val="36"/>
          <w:szCs w:val="36"/>
        </w:rPr>
      </w:pPr>
      <w:r w:rsidRPr="000D755C">
        <w:rPr>
          <w:sz w:val="36"/>
          <w:szCs w:val="36"/>
        </w:rPr>
        <w:lastRenderedPageBreak/>
        <w:t>На базе музея проводятся музейные уроки, тематические классные часы, лекции, уроки мужества, встречи.</w:t>
      </w:r>
    </w:p>
    <w:p w:rsidR="00322D5E" w:rsidRPr="000D755C" w:rsidRDefault="00322D5E" w:rsidP="00322D5E">
      <w:pPr>
        <w:pStyle w:val="Default"/>
        <w:rPr>
          <w:b/>
          <w:sz w:val="36"/>
          <w:szCs w:val="36"/>
        </w:rPr>
      </w:pPr>
    </w:p>
    <w:p w:rsidR="00322D5E" w:rsidRPr="000D755C" w:rsidRDefault="00322D5E" w:rsidP="00322D5E">
      <w:pPr>
        <w:pStyle w:val="Default"/>
        <w:jc w:val="center"/>
        <w:rPr>
          <w:b/>
          <w:sz w:val="36"/>
          <w:szCs w:val="36"/>
        </w:rPr>
      </w:pPr>
      <w:r w:rsidRPr="000D755C">
        <w:rPr>
          <w:b/>
          <w:sz w:val="36"/>
          <w:szCs w:val="36"/>
        </w:rPr>
        <w:t>Традиционными стали воспитательные мероприятия</w:t>
      </w:r>
    </w:p>
    <w:p w:rsidR="00322D5E" w:rsidRPr="000D755C" w:rsidRDefault="00322D5E" w:rsidP="00322D5E">
      <w:pPr>
        <w:pStyle w:val="Default"/>
        <w:jc w:val="both"/>
        <w:rPr>
          <w:b/>
          <w:sz w:val="36"/>
          <w:szCs w:val="36"/>
        </w:rPr>
      </w:pPr>
    </w:p>
    <w:p w:rsidR="00322D5E" w:rsidRPr="000D755C" w:rsidRDefault="00322D5E" w:rsidP="00322D5E">
      <w:pPr>
        <w:pStyle w:val="Default"/>
        <w:jc w:val="both"/>
        <w:rPr>
          <w:sz w:val="36"/>
          <w:szCs w:val="36"/>
        </w:rPr>
      </w:pPr>
      <w:r w:rsidRPr="000D755C">
        <w:rPr>
          <w:sz w:val="36"/>
          <w:szCs w:val="36"/>
        </w:rPr>
        <w:t xml:space="preserve">Конкурсы сочинений, конкурсы рисунков, музейные  уроки и экскурсии, конкурсы чтецов на темы: </w:t>
      </w:r>
      <w:proofErr w:type="gramStart"/>
      <w:r w:rsidRPr="000D755C">
        <w:rPr>
          <w:sz w:val="36"/>
          <w:szCs w:val="36"/>
        </w:rPr>
        <w:t xml:space="preserve">«Великая Отечественная война», краеведению; встречи с известными людьми села и города Бавлы, уроки мужества, посвященные Дню Героев Отечества, с приглашением ветеранов Великой Отечественной войны, Вооруженных Сил РФ и правоохранительных органов; встречи с ветеранами Великой Отечественной войны, труда, Вооруженных Сил РФ ко Дню защитника Отечества, конкурс исследовательских работ обучающихся, </w:t>
      </w:r>
      <w:r w:rsidRPr="000D755C">
        <w:rPr>
          <w:rFonts w:eastAsia="Times New Roman"/>
          <w:bCs/>
          <w:color w:val="auto"/>
          <w:sz w:val="36"/>
          <w:szCs w:val="36"/>
          <w:lang w:eastAsia="ru-RU"/>
        </w:rPr>
        <w:t>участие в районных  и республиканских  семинарах.</w:t>
      </w:r>
      <w:proofErr w:type="gramEnd"/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</w:p>
    <w:p w:rsidR="00322D5E" w:rsidRPr="000D755C" w:rsidRDefault="00322D5E" w:rsidP="00322D5E">
      <w:pPr>
        <w:tabs>
          <w:tab w:val="left" w:pos="8280"/>
        </w:tabs>
        <w:rPr>
          <w:rFonts w:ascii="Times New Roman" w:hAnsi="Times New Roman" w:cs="Times New Roman"/>
          <w:b/>
          <w:sz w:val="40"/>
          <w:szCs w:val="40"/>
        </w:rPr>
      </w:pPr>
      <w:r w:rsidRPr="000D755C">
        <w:rPr>
          <w:rFonts w:ascii="Times New Roman" w:hAnsi="Times New Roman" w:cs="Times New Roman"/>
          <w:b/>
          <w:sz w:val="40"/>
          <w:szCs w:val="40"/>
        </w:rPr>
        <w:lastRenderedPageBreak/>
        <w:t>Совет музея:</w:t>
      </w:r>
      <w:r w:rsidRPr="000D755C">
        <w:rPr>
          <w:rFonts w:ascii="Times New Roman" w:hAnsi="Times New Roman" w:cs="Times New Roman"/>
          <w:b/>
          <w:sz w:val="40"/>
          <w:szCs w:val="40"/>
        </w:rPr>
        <w:tab/>
      </w:r>
    </w:p>
    <w:tbl>
      <w:tblPr>
        <w:tblStyle w:val="a6"/>
        <w:tblpPr w:leftFromText="180" w:rightFromText="180" w:vertAnchor="text" w:tblpY="1"/>
        <w:tblOverlap w:val="never"/>
        <w:tblW w:w="9464" w:type="dxa"/>
        <w:tblLayout w:type="fixed"/>
        <w:tblLook w:val="04A0"/>
      </w:tblPr>
      <w:tblGrid>
        <w:gridCol w:w="534"/>
        <w:gridCol w:w="3543"/>
        <w:gridCol w:w="5387"/>
      </w:tblGrid>
      <w:tr w:rsidR="00322D5E" w:rsidRPr="000D755C" w:rsidTr="004F7797">
        <w:trPr>
          <w:trHeight w:val="550"/>
        </w:trPr>
        <w:tc>
          <w:tcPr>
            <w:tcW w:w="53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543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Ф.И.О.</w:t>
            </w:r>
          </w:p>
        </w:tc>
        <w:tc>
          <w:tcPr>
            <w:tcW w:w="5387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Занимая должность</w:t>
            </w:r>
          </w:p>
        </w:tc>
      </w:tr>
      <w:tr w:rsidR="00322D5E" w:rsidRPr="000D755C" w:rsidTr="004F7797">
        <w:tc>
          <w:tcPr>
            <w:tcW w:w="53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</w:p>
        </w:tc>
        <w:tc>
          <w:tcPr>
            <w:tcW w:w="3543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ФаррахутдиноваЗиляНазимовна</w:t>
            </w:r>
            <w:proofErr w:type="spellEnd"/>
          </w:p>
        </w:tc>
        <w:tc>
          <w:tcPr>
            <w:tcW w:w="5387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Зав. музеем</w:t>
            </w:r>
          </w:p>
        </w:tc>
      </w:tr>
      <w:tr w:rsidR="00322D5E" w:rsidRPr="000D755C" w:rsidTr="004F7797">
        <w:tc>
          <w:tcPr>
            <w:tcW w:w="53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</w:p>
        </w:tc>
        <w:tc>
          <w:tcPr>
            <w:tcW w:w="3543" w:type="dxa"/>
          </w:tcPr>
          <w:p w:rsidR="00322D5E" w:rsidRPr="000D755C" w:rsidRDefault="00322D5E" w:rsidP="004F7797">
            <w:pPr>
              <w:ind w:right="-108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Вахитова</w:t>
            </w:r>
            <w:proofErr w:type="spell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Айгуль</w:t>
            </w:r>
            <w:proofErr w:type="spell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Фаритовна</w:t>
            </w:r>
            <w:proofErr w:type="spellEnd"/>
          </w:p>
        </w:tc>
        <w:tc>
          <w:tcPr>
            <w:tcW w:w="5387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заведующая школьной библиотекой</w:t>
            </w:r>
          </w:p>
        </w:tc>
      </w:tr>
      <w:tr w:rsidR="00322D5E" w:rsidRPr="000D755C" w:rsidTr="004F7797">
        <w:tc>
          <w:tcPr>
            <w:tcW w:w="53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</w:p>
        </w:tc>
        <w:tc>
          <w:tcPr>
            <w:tcW w:w="3543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Хисамов</w:t>
            </w:r>
            <w:proofErr w:type="spell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Мунир</w:t>
            </w:r>
            <w:proofErr w:type="spell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 Ахатович</w:t>
            </w:r>
          </w:p>
        </w:tc>
        <w:tc>
          <w:tcPr>
            <w:tcW w:w="5387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учитель  </w:t>
            </w: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истории</w:t>
            </w:r>
            <w:proofErr w:type="gram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,о</w:t>
            </w:r>
            <w:proofErr w:type="gram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бществознания</w:t>
            </w:r>
            <w:proofErr w:type="spellEnd"/>
          </w:p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322D5E" w:rsidRPr="000D755C" w:rsidTr="004F7797">
        <w:tc>
          <w:tcPr>
            <w:tcW w:w="53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</w:p>
        </w:tc>
        <w:tc>
          <w:tcPr>
            <w:tcW w:w="3543" w:type="dxa"/>
          </w:tcPr>
          <w:p w:rsidR="00322D5E" w:rsidRPr="000D755C" w:rsidRDefault="00322D5E" w:rsidP="004F7797">
            <w:pPr>
              <w:ind w:right="-108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Миннегареева</w:t>
            </w:r>
            <w:proofErr w:type="spell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 Лилия </w:t>
            </w: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Авхадиевна</w:t>
            </w:r>
            <w:proofErr w:type="spellEnd"/>
          </w:p>
        </w:tc>
        <w:tc>
          <w:tcPr>
            <w:tcW w:w="5387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учитель географии, музыки</w:t>
            </w:r>
          </w:p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322D5E" w:rsidRPr="000D755C" w:rsidTr="004F7797">
        <w:trPr>
          <w:trHeight w:val="1744"/>
        </w:trPr>
        <w:tc>
          <w:tcPr>
            <w:tcW w:w="53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</w:p>
        </w:tc>
        <w:tc>
          <w:tcPr>
            <w:tcW w:w="3543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Зянгареева</w:t>
            </w:r>
            <w:proofErr w:type="spellEnd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 xml:space="preserve"> Гузель </w:t>
            </w:r>
            <w:proofErr w:type="spellStart"/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Асгатовна</w:t>
            </w:r>
            <w:proofErr w:type="spellEnd"/>
          </w:p>
        </w:tc>
        <w:tc>
          <w:tcPr>
            <w:tcW w:w="5387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Учитель татарского языка и литературы</w:t>
            </w:r>
          </w:p>
        </w:tc>
      </w:tr>
    </w:tbl>
    <w:p w:rsidR="00322D5E" w:rsidRPr="000D755C" w:rsidRDefault="00322D5E" w:rsidP="00322D5E">
      <w:pPr>
        <w:rPr>
          <w:rFonts w:ascii="Times New Roman" w:hAnsi="Times New Roman" w:cs="Times New Roman"/>
          <w:b/>
          <w:sz w:val="36"/>
          <w:szCs w:val="36"/>
        </w:rPr>
      </w:pPr>
    </w:p>
    <w:p w:rsidR="00322D5E" w:rsidRPr="000D755C" w:rsidRDefault="00322D5E" w:rsidP="00322D5E">
      <w:pPr>
        <w:rPr>
          <w:rFonts w:ascii="Times New Roman" w:hAnsi="Times New Roman" w:cs="Times New Roman"/>
          <w:b/>
          <w:sz w:val="36"/>
          <w:szCs w:val="36"/>
        </w:rPr>
      </w:pPr>
      <w:r w:rsidRPr="000D755C">
        <w:rPr>
          <w:rFonts w:ascii="Times New Roman" w:hAnsi="Times New Roman" w:cs="Times New Roman"/>
          <w:b/>
          <w:sz w:val="36"/>
          <w:szCs w:val="36"/>
        </w:rPr>
        <w:t>Организация работы музея:</w:t>
      </w:r>
    </w:p>
    <w:tbl>
      <w:tblPr>
        <w:tblStyle w:val="a6"/>
        <w:tblW w:w="0" w:type="auto"/>
        <w:tblLook w:val="04A0"/>
      </w:tblPr>
      <w:tblGrid>
        <w:gridCol w:w="3510"/>
        <w:gridCol w:w="5954"/>
      </w:tblGrid>
      <w:tr w:rsidR="00322D5E" w:rsidRPr="000D755C" w:rsidTr="004F7797">
        <w:tc>
          <w:tcPr>
            <w:tcW w:w="3510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День недели</w:t>
            </w:r>
          </w:p>
        </w:tc>
        <w:tc>
          <w:tcPr>
            <w:tcW w:w="5954" w:type="dxa"/>
          </w:tcPr>
          <w:p w:rsidR="00322D5E" w:rsidRPr="000D755C" w:rsidRDefault="00322D5E" w:rsidP="004F77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b/>
                <w:sz w:val="36"/>
                <w:szCs w:val="36"/>
              </w:rPr>
              <w:t>Мероприятия</w:t>
            </w:r>
          </w:p>
        </w:tc>
      </w:tr>
      <w:tr w:rsidR="00322D5E" w:rsidRPr="000D755C" w:rsidTr="004F7797">
        <w:tc>
          <w:tcPr>
            <w:tcW w:w="3510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5954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проведение экскурсий</w:t>
            </w:r>
          </w:p>
        </w:tc>
      </w:tr>
      <w:tr w:rsidR="00322D5E" w:rsidRPr="000D755C" w:rsidTr="004F7797">
        <w:tc>
          <w:tcPr>
            <w:tcW w:w="3510" w:type="dxa"/>
          </w:tcPr>
          <w:p w:rsidR="00322D5E" w:rsidRPr="000D755C" w:rsidRDefault="00322D5E" w:rsidP="004F7797">
            <w:pPr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5954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работа в музее с фондами, документами</w:t>
            </w:r>
          </w:p>
        </w:tc>
      </w:tr>
      <w:tr w:rsidR="00322D5E" w:rsidRPr="000D755C" w:rsidTr="004F7797">
        <w:tc>
          <w:tcPr>
            <w:tcW w:w="3510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</w:tc>
        <w:tc>
          <w:tcPr>
            <w:tcW w:w="5954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проведение мероприятий</w:t>
            </w:r>
          </w:p>
        </w:tc>
      </w:tr>
      <w:tr w:rsidR="00322D5E" w:rsidRPr="000D755C" w:rsidTr="004F7797">
        <w:tc>
          <w:tcPr>
            <w:tcW w:w="3510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1 раз в месяц</w:t>
            </w:r>
          </w:p>
        </w:tc>
        <w:tc>
          <w:tcPr>
            <w:tcW w:w="5954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заседание Совета музея</w:t>
            </w:r>
          </w:p>
        </w:tc>
      </w:tr>
      <w:tr w:rsidR="00322D5E" w:rsidRPr="000D755C" w:rsidTr="004F7797">
        <w:tc>
          <w:tcPr>
            <w:tcW w:w="3510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1-й четверг месяца</w:t>
            </w:r>
          </w:p>
        </w:tc>
        <w:tc>
          <w:tcPr>
            <w:tcW w:w="5954" w:type="dxa"/>
          </w:tcPr>
          <w:p w:rsidR="00322D5E" w:rsidRPr="000D755C" w:rsidRDefault="00322D5E" w:rsidP="004F779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0D755C">
              <w:rPr>
                <w:rFonts w:ascii="Times New Roman" w:hAnsi="Times New Roman" w:cs="Times New Roman"/>
                <w:sz w:val="36"/>
                <w:szCs w:val="36"/>
              </w:rPr>
              <w:t>заседание актива музея</w:t>
            </w:r>
          </w:p>
        </w:tc>
      </w:tr>
    </w:tbl>
    <w:p w:rsidR="00322D5E" w:rsidRPr="00B37F29" w:rsidRDefault="00322D5E" w:rsidP="00322D5E">
      <w:pPr>
        <w:rPr>
          <w:rFonts w:ascii="Times New Roman" w:hAnsi="Times New Roman" w:cs="Times New Roman"/>
          <w:sz w:val="36"/>
          <w:szCs w:val="36"/>
        </w:rPr>
      </w:pPr>
    </w:p>
    <w:p w:rsidR="00322D5E" w:rsidRPr="0054759B" w:rsidRDefault="00322D5E" w:rsidP="00322D5E">
      <w:pPr>
        <w:rPr>
          <w:rFonts w:ascii="Times New Roman" w:hAnsi="Times New Roman" w:cs="Times New Roman"/>
          <w:sz w:val="48"/>
          <w:szCs w:val="48"/>
        </w:rPr>
      </w:pPr>
    </w:p>
    <w:p w:rsidR="00322D5E" w:rsidRDefault="00322D5E" w:rsidP="00322D5E"/>
    <w:p w:rsidR="004F6C21" w:rsidRDefault="004F6C21"/>
    <w:sectPr w:rsidR="004F6C21" w:rsidSect="00091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D5E"/>
    <w:rsid w:val="00322D5E"/>
    <w:rsid w:val="004F6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D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22D5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322D5E"/>
    <w:pPr>
      <w:ind w:left="720"/>
      <w:contextualSpacing/>
    </w:pPr>
  </w:style>
  <w:style w:type="table" w:styleId="a6">
    <w:name w:val="Table Grid"/>
    <w:basedOn w:val="a1"/>
    <w:uiPriority w:val="59"/>
    <w:rsid w:val="00322D5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322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22D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Без интервала Знак"/>
    <w:link w:val="a3"/>
    <w:rsid w:val="00322D5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756</Words>
  <Characters>4314</Characters>
  <Application>Microsoft Office Word</Application>
  <DocSecurity>0</DocSecurity>
  <Lines>35</Lines>
  <Paragraphs>10</Paragraphs>
  <ScaleCrop>false</ScaleCrop>
  <Company/>
  <LinksUpToDate>false</LinksUpToDate>
  <CharactersWithSpaces>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2023-09-08T02:57:00Z</dcterms:created>
  <dcterms:modified xsi:type="dcterms:W3CDTF">2023-09-08T03:02:00Z</dcterms:modified>
</cp:coreProperties>
</file>